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A" w:rsidRPr="00A93FD9" w:rsidRDefault="00A93FD9" w:rsidP="00A93FD9">
      <w:pPr>
        <w:jc w:val="center"/>
        <w:rPr>
          <w:b/>
          <w:sz w:val="52"/>
          <w:szCs w:val="52"/>
        </w:rPr>
      </w:pPr>
      <w:r w:rsidRPr="00A93FD9">
        <w:rPr>
          <w:b/>
          <w:sz w:val="52"/>
          <w:szCs w:val="52"/>
        </w:rPr>
        <w:t xml:space="preserve">ELOP Parent Survey / </w:t>
      </w:r>
      <w:proofErr w:type="spellStart"/>
      <w:r w:rsidRPr="00A93FD9">
        <w:rPr>
          <w:rFonts w:ascii="Helvetica" w:hAnsi="Helvetica"/>
          <w:b/>
          <w:sz w:val="52"/>
          <w:szCs w:val="52"/>
          <w:shd w:val="clear" w:color="auto" w:fill="FFFFFF"/>
        </w:rPr>
        <w:t>Encuesta</w:t>
      </w:r>
      <w:proofErr w:type="spellEnd"/>
      <w:r w:rsidRPr="00A93FD9">
        <w:rPr>
          <w:rFonts w:ascii="Helvetica" w:hAnsi="Helvetica"/>
          <w:b/>
          <w:sz w:val="52"/>
          <w:szCs w:val="52"/>
          <w:shd w:val="clear" w:color="auto" w:fill="FFFFFF"/>
        </w:rPr>
        <w:t xml:space="preserve"> para padres de ELOP</w:t>
      </w:r>
    </w:p>
    <w:p w:rsidR="00A93FD9" w:rsidRDefault="00A93FD9" w:rsidP="00A93FD9"/>
    <w:p w:rsidR="00A93FD9" w:rsidRDefault="00A93FD9" w:rsidP="00A93FD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D9"/>
    <w:rsid w:val="009503CA"/>
    <w:rsid w:val="00A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D90B"/>
  <w15:chartTrackingRefBased/>
  <w15:docId w15:val="{0587A2FD-0C1A-4B39-9956-DE566D8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Yasui</dc:creator>
  <cp:keywords/>
  <dc:description/>
  <cp:lastModifiedBy>Eric Yasui</cp:lastModifiedBy>
  <cp:revision>1</cp:revision>
  <dcterms:created xsi:type="dcterms:W3CDTF">2023-04-10T16:15:00Z</dcterms:created>
  <dcterms:modified xsi:type="dcterms:W3CDTF">2023-04-10T16:17:00Z</dcterms:modified>
</cp:coreProperties>
</file>